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7D16" w14:textId="27851FE5" w:rsidR="00D57133" w:rsidRDefault="00D57133"/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D23627" w14:paraId="22773A9A" w14:textId="77777777" w:rsidTr="00D57133">
        <w:trPr>
          <w:trHeight w:val="114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88C" w14:textId="1E6A1AF8" w:rsidR="00D23627" w:rsidRDefault="00C32A89">
            <w:pPr>
              <w:spacing w:before="100" w:after="100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dichiarazione integrativa dovrà essere resa da tutti i soggetti</w:t>
            </w:r>
            <w:r w:rsidR="001F7B76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per i quali è prescritto l’obbligo di presentazione del DGUE</w:t>
            </w:r>
            <w:r w:rsidR="001F54B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.</w:t>
            </w:r>
          </w:p>
        </w:tc>
      </w:tr>
    </w:tbl>
    <w:p w14:paraId="530FF452" w14:textId="77777777" w:rsidR="00D23627" w:rsidRDefault="00D23627">
      <w:pPr>
        <w:rPr>
          <w:vanish/>
        </w:rPr>
      </w:pPr>
    </w:p>
    <w:tbl>
      <w:tblPr>
        <w:tblW w:w="3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"/>
        <w:gridCol w:w="3292"/>
      </w:tblGrid>
      <w:tr w:rsidR="00D23627" w14:paraId="3B615381" w14:textId="77777777">
        <w:trPr>
          <w:trHeight w:val="168"/>
        </w:trPr>
        <w:tc>
          <w:tcPr>
            <w:tcW w:w="2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CC77B" w14:textId="77777777" w:rsidR="00D23627" w:rsidRDefault="00D236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7D6B" w14:textId="77777777" w:rsidR="00D23627" w:rsidRDefault="00D236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768F66" w14:textId="77777777" w:rsidR="00D23627" w:rsidRDefault="00D23627">
      <w:pPr>
        <w:rPr>
          <w:rFonts w:ascii="Arial" w:hAnsi="Arial" w:cs="Arial"/>
          <w:b/>
          <w:bCs/>
          <w:sz w:val="22"/>
          <w:szCs w:val="22"/>
        </w:rPr>
      </w:pPr>
    </w:p>
    <w:p w14:paraId="7768307D" w14:textId="77777777" w:rsidR="00D23627" w:rsidRDefault="00D236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19361A" w14:textId="39940F4C" w:rsidR="00D23627" w:rsidRDefault="00C32A8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DICHIARAZIONE INTEGRATIVA DEI REQUISITI DI CARATTERE GENERALE </w:t>
      </w:r>
    </w:p>
    <w:p w14:paraId="20AF2262" w14:textId="77777777" w:rsidR="001F54B9" w:rsidRDefault="00C32A89" w:rsidP="001F54B9">
      <w:pPr>
        <w:spacing w:before="100"/>
      </w:pPr>
      <w:r>
        <w:rPr>
          <w:rFonts w:ascii="Arial" w:hAnsi="Arial" w:cs="Arial"/>
          <w:sz w:val="22"/>
          <w:szCs w:val="22"/>
        </w:rPr>
        <w:t>Il sottoscritto</w:t>
      </w:r>
      <w:r w:rsidR="00D57133">
        <w:rPr>
          <w:rFonts w:ascii="Arial" w:hAnsi="Arial" w:cs="Arial"/>
          <w:sz w:val="22"/>
          <w:szCs w:val="22"/>
        </w:rPr>
        <w:t xml:space="preserve"> </w:t>
      </w:r>
      <w:r w:rsidR="00D57133" w:rsidRPr="6137A7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6137A78A">
        <w:rPr>
          <w:rFonts w:ascii="Arial" w:hAnsi="Arial" w:cs="Arial"/>
          <w:sz w:val="22"/>
          <w:szCs w:val="22"/>
        </w:rPr>
        <w:instrText xml:space="preserve"> FORMTEXT </w:instrText>
      </w:r>
      <w:r w:rsidR="00D57133" w:rsidRPr="6137A78A">
        <w:rPr>
          <w:rFonts w:ascii="Arial" w:hAnsi="Arial" w:cs="Arial"/>
          <w:sz w:val="22"/>
          <w:szCs w:val="22"/>
        </w:rPr>
      </w:r>
      <w:r w:rsidR="00D57133" w:rsidRPr="6137A78A">
        <w:rPr>
          <w:rFonts w:ascii="Arial" w:hAnsi="Arial" w:cs="Arial"/>
          <w:sz w:val="22"/>
          <w:szCs w:val="22"/>
        </w:rPr>
        <w:fldChar w:fldCharType="separate"/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57133" w:rsidRPr="6137A7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6137A78A">
        <w:rPr>
          <w:rFonts w:ascii="Arial" w:hAnsi="Arial" w:cs="Arial"/>
          <w:sz w:val="22"/>
          <w:szCs w:val="22"/>
        </w:rPr>
        <w:instrText xml:space="preserve"> FORMTEXT </w:instrText>
      </w:r>
      <w:r w:rsidR="00D57133" w:rsidRPr="6137A78A">
        <w:rPr>
          <w:rFonts w:ascii="Arial" w:hAnsi="Arial" w:cs="Arial"/>
          <w:sz w:val="22"/>
          <w:szCs w:val="22"/>
        </w:rPr>
      </w:r>
      <w:r w:rsidR="00D57133" w:rsidRPr="6137A78A">
        <w:rPr>
          <w:rFonts w:ascii="Arial" w:hAnsi="Arial" w:cs="Arial"/>
          <w:sz w:val="22"/>
          <w:szCs w:val="22"/>
        </w:rPr>
        <w:fldChar w:fldCharType="separate"/>
      </w:r>
      <w:r w:rsidR="00014E8F">
        <w:rPr>
          <w:rFonts w:ascii="Arial" w:hAnsi="Arial" w:cs="Arial"/>
          <w:sz w:val="22"/>
          <w:szCs w:val="22"/>
        </w:rPr>
        <w:t> </w:t>
      </w:r>
      <w:r w:rsidR="00014E8F">
        <w:rPr>
          <w:rFonts w:ascii="Arial" w:hAnsi="Arial" w:cs="Arial"/>
          <w:sz w:val="22"/>
          <w:szCs w:val="22"/>
        </w:rPr>
        <w:t> </w:t>
      </w:r>
      <w:r w:rsidR="00014E8F">
        <w:rPr>
          <w:rFonts w:ascii="Arial" w:hAnsi="Arial" w:cs="Arial"/>
          <w:sz w:val="22"/>
          <w:szCs w:val="22"/>
        </w:rPr>
        <w:t> </w:t>
      </w:r>
      <w:r w:rsidR="00014E8F">
        <w:rPr>
          <w:rFonts w:ascii="Arial" w:hAnsi="Arial" w:cs="Arial"/>
          <w:sz w:val="22"/>
          <w:szCs w:val="22"/>
        </w:rPr>
        <w:t> </w:t>
      </w:r>
      <w:r w:rsidR="00014E8F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fldChar w:fldCharType="end"/>
      </w:r>
      <w:r w:rsidR="00D57133" w:rsidRPr="6137A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</w:t>
      </w:r>
      <w:r w:rsidR="00D57133" w:rsidRPr="6137A7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6137A78A">
        <w:rPr>
          <w:rFonts w:ascii="Arial" w:hAnsi="Arial" w:cs="Arial"/>
          <w:sz w:val="22"/>
          <w:szCs w:val="22"/>
        </w:rPr>
        <w:instrText xml:space="preserve"> FORMTEXT </w:instrText>
      </w:r>
      <w:r w:rsidR="00D57133" w:rsidRPr="6137A78A">
        <w:rPr>
          <w:rFonts w:ascii="Arial" w:hAnsi="Arial" w:cs="Arial"/>
          <w:sz w:val="22"/>
          <w:szCs w:val="22"/>
        </w:rPr>
      </w:r>
      <w:r w:rsidR="00D57133" w:rsidRPr="6137A78A">
        <w:rPr>
          <w:rFonts w:ascii="Arial" w:hAnsi="Arial" w:cs="Arial"/>
          <w:sz w:val="22"/>
          <w:szCs w:val="22"/>
        </w:rPr>
        <w:fldChar w:fldCharType="separate"/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 w:rsidR="00D57133" w:rsidRPr="6137A7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6137A78A">
        <w:rPr>
          <w:rFonts w:ascii="Arial" w:hAnsi="Arial" w:cs="Arial"/>
          <w:sz w:val="22"/>
          <w:szCs w:val="22"/>
        </w:rPr>
        <w:instrText xml:space="preserve"> FORMTEXT </w:instrText>
      </w:r>
      <w:r w:rsidR="00D57133" w:rsidRPr="6137A78A">
        <w:rPr>
          <w:rFonts w:ascii="Arial" w:hAnsi="Arial" w:cs="Arial"/>
          <w:sz w:val="22"/>
          <w:szCs w:val="22"/>
        </w:rPr>
      </w:r>
      <w:r w:rsidR="00D57133" w:rsidRPr="6137A78A">
        <w:rPr>
          <w:rFonts w:ascii="Arial" w:hAnsi="Arial" w:cs="Arial"/>
          <w:sz w:val="22"/>
          <w:szCs w:val="22"/>
        </w:rPr>
        <w:fldChar w:fldCharType="separate"/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fldChar w:fldCharType="end"/>
      </w:r>
      <w:r w:rsidR="00D57133" w:rsidRPr="6137A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residente a </w:t>
      </w:r>
      <w:r w:rsidR="00D57133" w:rsidRPr="6137A7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6137A78A">
        <w:rPr>
          <w:rFonts w:ascii="Arial" w:hAnsi="Arial" w:cs="Arial"/>
          <w:sz w:val="22"/>
          <w:szCs w:val="22"/>
        </w:rPr>
        <w:instrText xml:space="preserve"> FORMTEXT </w:instrText>
      </w:r>
      <w:r w:rsidR="00D57133" w:rsidRPr="6137A78A">
        <w:rPr>
          <w:rFonts w:ascii="Arial" w:hAnsi="Arial" w:cs="Arial"/>
          <w:sz w:val="22"/>
          <w:szCs w:val="22"/>
        </w:rPr>
      </w:r>
      <w:r w:rsidR="00D57133" w:rsidRPr="6137A78A">
        <w:rPr>
          <w:rFonts w:ascii="Arial" w:hAnsi="Arial" w:cs="Arial"/>
          <w:sz w:val="22"/>
          <w:szCs w:val="22"/>
        </w:rPr>
        <w:fldChar w:fldCharType="separate"/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="00D57133" w:rsidRPr="6137A7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6137A78A">
        <w:rPr>
          <w:rFonts w:ascii="Arial" w:hAnsi="Arial" w:cs="Arial"/>
          <w:sz w:val="22"/>
          <w:szCs w:val="22"/>
        </w:rPr>
        <w:instrText xml:space="preserve"> FORMTEXT </w:instrText>
      </w:r>
      <w:r w:rsidR="00D57133" w:rsidRPr="6137A78A">
        <w:rPr>
          <w:rFonts w:ascii="Arial" w:hAnsi="Arial" w:cs="Arial"/>
          <w:sz w:val="22"/>
          <w:szCs w:val="22"/>
        </w:rPr>
      </w:r>
      <w:r w:rsidR="00D57133" w:rsidRPr="6137A78A">
        <w:rPr>
          <w:rFonts w:ascii="Arial" w:hAnsi="Arial" w:cs="Arial"/>
          <w:sz w:val="22"/>
          <w:szCs w:val="22"/>
        </w:rPr>
        <w:fldChar w:fldCharType="separate"/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 w:rsidR="00D57133" w:rsidRPr="6137A7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6137A78A">
        <w:rPr>
          <w:rFonts w:ascii="Arial" w:hAnsi="Arial" w:cs="Arial"/>
          <w:sz w:val="22"/>
          <w:szCs w:val="22"/>
        </w:rPr>
        <w:instrText xml:space="preserve"> FORMTEXT </w:instrText>
      </w:r>
      <w:r w:rsidR="00D57133" w:rsidRPr="6137A78A">
        <w:rPr>
          <w:rFonts w:ascii="Arial" w:hAnsi="Arial" w:cs="Arial"/>
          <w:sz w:val="22"/>
          <w:szCs w:val="22"/>
        </w:rPr>
      </w:r>
      <w:r w:rsidR="00D57133" w:rsidRPr="6137A78A">
        <w:rPr>
          <w:rFonts w:ascii="Arial" w:hAnsi="Arial" w:cs="Arial"/>
          <w:sz w:val="22"/>
          <w:szCs w:val="22"/>
        </w:rPr>
        <w:fldChar w:fldCharType="separate"/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 w:rsidR="00D57133" w:rsidRPr="6137A78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6137A78A">
        <w:rPr>
          <w:rFonts w:ascii="Arial" w:hAnsi="Arial" w:cs="Arial"/>
          <w:sz w:val="22"/>
          <w:szCs w:val="22"/>
        </w:rPr>
        <w:instrText xml:space="preserve"> FORMTEXT </w:instrText>
      </w:r>
      <w:r w:rsidR="00D57133" w:rsidRPr="6137A78A">
        <w:rPr>
          <w:rFonts w:ascii="Arial" w:hAnsi="Arial" w:cs="Arial"/>
          <w:sz w:val="22"/>
          <w:szCs w:val="22"/>
        </w:rPr>
      </w:r>
      <w:r w:rsidR="00D57133" w:rsidRPr="6137A78A">
        <w:rPr>
          <w:rFonts w:ascii="Arial" w:hAnsi="Arial" w:cs="Arial"/>
          <w:sz w:val="22"/>
          <w:szCs w:val="22"/>
        </w:rPr>
        <w:fldChar w:fldCharType="separate"/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t> </w:t>
      </w:r>
      <w:r w:rsidR="00D57133" w:rsidRPr="6137A78A">
        <w:rPr>
          <w:rFonts w:ascii="Arial" w:hAnsi="Arial" w:cs="Arial"/>
          <w:sz w:val="22"/>
          <w:szCs w:val="22"/>
        </w:rPr>
        <w:fldChar w:fldCharType="end"/>
      </w:r>
      <w:r w:rsidR="00D57133" w:rsidRPr="6137A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  <w:r w:rsidR="25731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qualità di:  </w:t>
      </w:r>
    </w:p>
    <w:p w14:paraId="33727CC8" w14:textId="7BE29AF1" w:rsidR="00D23627" w:rsidRPr="001F54B9" w:rsidRDefault="006D0764" w:rsidP="001F54B9">
      <w:pPr>
        <w:spacing w:before="100"/>
      </w:pPr>
      <w:r w:rsidRPr="006D0764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6D0764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86CFB">
        <w:rPr>
          <w:rFonts w:ascii="Arial" w:hAnsi="Arial" w:cs="Arial"/>
          <w:bCs/>
          <w:sz w:val="22"/>
          <w:szCs w:val="22"/>
        </w:rPr>
      </w:r>
      <w:r w:rsidR="00686CFB">
        <w:rPr>
          <w:rFonts w:ascii="Arial" w:hAnsi="Arial" w:cs="Arial"/>
          <w:bCs/>
          <w:sz w:val="22"/>
          <w:szCs w:val="22"/>
        </w:rPr>
        <w:fldChar w:fldCharType="separate"/>
      </w:r>
      <w:r w:rsidRPr="006D0764">
        <w:rPr>
          <w:rFonts w:ascii="Arial" w:hAnsi="Arial" w:cs="Arial"/>
          <w:sz w:val="22"/>
          <w:szCs w:val="22"/>
        </w:rPr>
        <w:fldChar w:fldCharType="end"/>
      </w:r>
      <w:r w:rsidR="001F54B9">
        <w:rPr>
          <w:rFonts w:ascii="Arial" w:hAnsi="Arial" w:cs="Arial"/>
          <w:sz w:val="22"/>
          <w:szCs w:val="22"/>
        </w:rPr>
        <w:t xml:space="preserve"> professionista singolo </w:t>
      </w:r>
    </w:p>
    <w:p w14:paraId="4A29E3D1" w14:textId="77777777" w:rsidR="00D23627" w:rsidRDefault="00C32A89">
      <w:pPr>
        <w:spacing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14:paraId="441596A0" w14:textId="30D1A273" w:rsidR="00D23627" w:rsidRDefault="0099467D">
      <w:pPr>
        <w:spacing w:after="100"/>
      </w:pP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86CFB">
        <w:rPr>
          <w:rFonts w:ascii="Arial" w:hAnsi="Arial" w:cs="Arial"/>
          <w:bCs/>
          <w:sz w:val="22"/>
          <w:szCs w:val="22"/>
        </w:rPr>
      </w:r>
      <w:r w:rsidR="00686CFB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2A89">
        <w:rPr>
          <w:rFonts w:ascii="Arial" w:hAnsi="Arial" w:cs="Arial"/>
          <w:sz w:val="22"/>
          <w:szCs w:val="22"/>
        </w:rPr>
        <w:t xml:space="preserve">legale rappresentante  </w:t>
      </w:r>
    </w:p>
    <w:p w14:paraId="0B405FD4" w14:textId="001BA417" w:rsidR="00D23627" w:rsidRDefault="0099467D">
      <w:pPr>
        <w:spacing w:after="100"/>
      </w:pP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86CFB">
        <w:rPr>
          <w:rFonts w:ascii="Arial" w:hAnsi="Arial" w:cs="Arial"/>
          <w:bCs/>
          <w:sz w:val="22"/>
          <w:szCs w:val="22"/>
        </w:rPr>
      </w:r>
      <w:r w:rsidR="00686CFB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2A89">
        <w:rPr>
          <w:rFonts w:ascii="Arial" w:hAnsi="Arial" w:cs="Arial"/>
          <w:sz w:val="22"/>
          <w:szCs w:val="22"/>
        </w:rPr>
        <w:t>procuratore generale/speciale, giusta procura allegata alla presente</w:t>
      </w:r>
    </w:p>
    <w:p w14:paraId="3FA90A7A" w14:textId="5F34D894" w:rsidR="00D23627" w:rsidRDefault="00C32A89">
      <w:pPr>
        <w:spacing w:after="100"/>
      </w:pPr>
      <w:r>
        <w:rPr>
          <w:rFonts w:ascii="Arial" w:hAnsi="Arial" w:cs="Arial"/>
          <w:sz w:val="22"/>
          <w:szCs w:val="22"/>
        </w:rPr>
        <w:t xml:space="preserve">dell’operatore economico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</w:t>
      </w:r>
      <w:r>
        <w:rPr>
          <w:rFonts w:ascii="Arial" w:hAnsi="Arial" w:cs="Arial"/>
          <w:sz w:val="22"/>
          <w:szCs w:val="22"/>
        </w:rPr>
        <w:t xml:space="preserve">) con </w:t>
      </w:r>
      <w:r w:rsidR="001F7B76">
        <w:rPr>
          <w:rFonts w:ascii="Arial" w:hAnsi="Arial" w:cs="Arial"/>
          <w:sz w:val="22"/>
          <w:szCs w:val="22"/>
        </w:rPr>
        <w:t>sede in</w:t>
      </w:r>
      <w:r>
        <w:rPr>
          <w:rFonts w:ascii="Arial" w:hAnsi="Arial" w:cs="Arial"/>
          <w:sz w:val="22"/>
          <w:szCs w:val="22"/>
        </w:rPr>
        <w:t xml:space="preserve">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 w:rsidR="00D571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n.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 w:rsidR="00D571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CF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PI 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7133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57133" w:rsidRPr="00250151">
        <w:rPr>
          <w:rFonts w:ascii="Arial" w:hAnsi="Arial" w:cs="Arial"/>
          <w:bCs/>
          <w:sz w:val="22"/>
          <w:szCs w:val="22"/>
        </w:rPr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t> </w:t>
      </w:r>
      <w:r w:rsidR="00D57133" w:rsidRPr="00250151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</w:p>
    <w:p w14:paraId="5303C894" w14:textId="77777777" w:rsidR="00D23627" w:rsidRDefault="00C32A89">
      <w:pPr>
        <w:ind w:left="360"/>
        <w:jc w:val="center"/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987DE3A" w14:textId="2E5D3B74" w:rsidR="00D23627" w:rsidRDefault="00C32A89" w:rsidP="00123814">
      <w:pPr>
        <w:pStyle w:val="Paragrafoelenco"/>
        <w:numPr>
          <w:ilvl w:val="0"/>
          <w:numId w:val="6"/>
        </w:numPr>
        <w:tabs>
          <w:tab w:val="left" w:pos="-731"/>
        </w:tabs>
        <w:spacing w:before="100" w:after="120"/>
      </w:pPr>
      <w:r w:rsidRPr="00123814">
        <w:rPr>
          <w:rFonts w:ascii="Arial" w:hAnsi="Arial" w:cs="Arial"/>
        </w:rPr>
        <w:t xml:space="preserve">che i dati identificativi di tutti i soggetti di cui all’art. </w:t>
      </w:r>
      <w:r w:rsidR="00C82B7B" w:rsidRPr="00123814">
        <w:rPr>
          <w:rFonts w:ascii="Arial" w:hAnsi="Arial" w:cs="Arial"/>
        </w:rPr>
        <w:t>94</w:t>
      </w:r>
      <w:r w:rsidRPr="00123814">
        <w:rPr>
          <w:rFonts w:ascii="Arial" w:hAnsi="Arial" w:cs="Arial"/>
        </w:rPr>
        <w:t xml:space="preserve"> co.3 del D.lgs. </w:t>
      </w:r>
      <w:r w:rsidR="00C82B7B" w:rsidRPr="00123814">
        <w:rPr>
          <w:rFonts w:ascii="Arial" w:hAnsi="Arial" w:cs="Arial"/>
        </w:rPr>
        <w:t>36</w:t>
      </w:r>
      <w:r w:rsidRPr="00123814">
        <w:rPr>
          <w:rFonts w:ascii="Arial" w:hAnsi="Arial" w:cs="Arial"/>
        </w:rPr>
        <w:t>/20</w:t>
      </w:r>
      <w:r w:rsidR="00C82B7B" w:rsidRPr="00123814">
        <w:rPr>
          <w:rFonts w:ascii="Arial" w:hAnsi="Arial" w:cs="Arial"/>
        </w:rPr>
        <w:t>23</w:t>
      </w:r>
      <w:r w:rsidRPr="00123814">
        <w:rPr>
          <w:rFonts w:ascii="Arial" w:hAnsi="Arial" w:cs="Arial"/>
        </w:rPr>
        <w:t xml:space="preserve"> sono (</w:t>
      </w:r>
      <w:r w:rsidRPr="00123814">
        <w:rPr>
          <w:rFonts w:ascii="Arial" w:hAnsi="Arial" w:cs="Arial"/>
          <w:i/>
        </w:rPr>
        <w:t>riportare nome, cognome, data e luogo di nascita, codice fiscale, luogo di residenza e carica ricoperta per ciascun soggetto di cui alla previsione normativa</w:t>
      </w:r>
      <w:r w:rsidRPr="00123814">
        <w:rPr>
          <w:rFonts w:ascii="Arial" w:hAnsi="Arial" w:cs="Arial"/>
        </w:rPr>
        <w:t xml:space="preserve">):  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658"/>
        <w:gridCol w:w="1659"/>
        <w:gridCol w:w="1655"/>
        <w:gridCol w:w="1704"/>
        <w:gridCol w:w="1461"/>
      </w:tblGrid>
      <w:tr w:rsidR="00D23627" w14:paraId="7A59656A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1A48" w14:textId="77777777" w:rsidR="00D23627" w:rsidRDefault="00D2362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DAE1360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14:paraId="5A2A0DD5" w14:textId="77777777" w:rsidR="00D23627" w:rsidRDefault="00D2362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9AEB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Luogo di nascita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EA7C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Data di nascita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6AF7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705B" w14:textId="3BFE3214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Carica ricoperta tra quelle di cui all’art. </w:t>
            </w:r>
            <w:r w:rsidR="00C82B7B">
              <w:rPr>
                <w:rFonts w:ascii="Arial" w:hAnsi="Arial" w:cs="Arial"/>
                <w:i/>
                <w:sz w:val="22"/>
                <w:szCs w:val="22"/>
              </w:rPr>
              <w:t>94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comma 3 del D.lgs. </w:t>
            </w:r>
            <w:r w:rsidR="00C82B7B">
              <w:rPr>
                <w:rFonts w:ascii="Arial" w:hAnsi="Arial" w:cs="Arial"/>
                <w:i/>
                <w:sz w:val="22"/>
                <w:szCs w:val="22"/>
              </w:rPr>
              <w:t>36</w:t>
            </w:r>
            <w:r>
              <w:rPr>
                <w:rFonts w:ascii="Arial" w:hAnsi="Arial" w:cs="Arial"/>
                <w:i/>
                <w:sz w:val="22"/>
                <w:szCs w:val="22"/>
              </w:rPr>
              <w:t>/20</w:t>
            </w:r>
            <w:r w:rsidR="00C82B7B">
              <w:rPr>
                <w:rFonts w:ascii="Arial" w:hAnsi="Arial" w:cs="Arial"/>
                <w:i/>
                <w:sz w:val="22"/>
                <w:szCs w:val="22"/>
              </w:rPr>
              <w:t>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56F2" w14:textId="77777777" w:rsidR="00D23627" w:rsidRDefault="00C32A8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Comune di residenza</w:t>
            </w:r>
          </w:p>
        </w:tc>
      </w:tr>
      <w:tr w:rsidR="00D23627" w14:paraId="5B61A939" w14:textId="77777777" w:rsidTr="00D57133">
        <w:trPr>
          <w:trHeight w:val="881"/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9C1A" w14:textId="09659A22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7062" w14:textId="19D6C134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1865" w14:textId="488D2117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5CEC2" w14:textId="187A98AA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A9D1" w14:textId="63732199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7963" w14:textId="52DCE311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17A83D50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5DCE1" w14:textId="77777777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17702B" w14:textId="0D0ADBE6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  <w:p w14:paraId="2836DF97" w14:textId="77777777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5FA6" w14:textId="7BF75BC7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3B32" w14:textId="7C3294AE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C97B" w14:textId="36EB7DD9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1EC5" w14:textId="3434AA39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300E" w14:textId="3941AEF4" w:rsidR="00D23627" w:rsidRDefault="00C32A89" w:rsidP="009946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2CCBE98F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4F0B1" w14:textId="77777777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28CD7" w14:textId="36C0AE40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  <w:p w14:paraId="07720C72" w14:textId="7C06C9BB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1A1A" w14:textId="5B88D2A8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231F" w14:textId="3B7EDD55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47A3" w14:textId="50A9D2EA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F6DC" w14:textId="514B6BA7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03B4" w14:textId="2952D582" w:rsidR="00D23627" w:rsidRDefault="00C32A89" w:rsidP="0099467D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7BDCD660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75BB" w14:textId="77777777" w:rsidR="0099467D" w:rsidRDefault="0099467D" w:rsidP="009946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DAC37B" w14:textId="1FAAE240" w:rsidR="00D23627" w:rsidRPr="0099467D" w:rsidRDefault="00D57133" w:rsidP="009946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  <w:p w14:paraId="788A115C" w14:textId="77777777" w:rsidR="00D23627" w:rsidRDefault="00D23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E1CB" w14:textId="2B06707E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0DD3" w14:textId="5C94A75B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32C3" w14:textId="5967C94C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5E3F" w14:textId="3CF33A79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7705" w14:textId="5C605DDF" w:rsidR="00D23627" w:rsidRDefault="0099467D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451830E2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57F2" w14:textId="77777777" w:rsidR="0099467D" w:rsidRDefault="009946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D94D49" w14:textId="78003A31" w:rsidR="00D23627" w:rsidRDefault="00D5713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48E7473B" w14:textId="7A339B4A" w:rsidR="0099467D" w:rsidRDefault="009946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8796" w14:textId="5A1B9962" w:rsidR="00D23627" w:rsidRDefault="00C32A8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6793" w14:textId="0E451CC8" w:rsidR="00D23627" w:rsidRDefault="00C32A89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D57133"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C4366" w14:textId="0267F453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8775" w14:textId="440C6EDD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6075" w14:textId="58F972A3" w:rsidR="00D23627" w:rsidRDefault="00D57133" w:rsidP="0099467D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D23627" w14:paraId="30471B6D" w14:textId="77777777" w:rsidTr="00D57133">
        <w:trPr>
          <w:jc w:val="center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39C6" w14:textId="77777777" w:rsidR="00D23627" w:rsidRDefault="00C3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8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3B71" w14:textId="77777777" w:rsidR="00D23627" w:rsidRDefault="00D23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E4812" w14:textId="14382EB0" w:rsidR="00D23627" w:rsidRDefault="00D57133">
            <w:pPr>
              <w:jc w:val="center"/>
            </w:pP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25015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32A89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  <w:p w14:paraId="7A6FDB90" w14:textId="77777777" w:rsidR="00D23627" w:rsidRDefault="00D23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F3DEAB" w14:textId="77777777" w:rsidR="00D23627" w:rsidRDefault="00C32A89">
      <w:pPr>
        <w:tabs>
          <w:tab w:val="left" w:pos="360"/>
        </w:tabs>
        <w:spacing w:before="100" w:after="10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Ovvero</w:t>
      </w:r>
    </w:p>
    <w:p w14:paraId="50B21731" w14:textId="357425B9" w:rsidR="00D23627" w:rsidRDefault="00C32A89">
      <w:pPr>
        <w:tabs>
          <w:tab w:val="left" w:pos="360"/>
        </w:tabs>
        <w:spacing w:before="100" w:after="1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che la banca dati ufficiale o pubblico registro da cui i medesimi possono essere ricavati in modo aggio</w:t>
      </w:r>
      <w:r w:rsidR="00C82B7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nato alla data di presentazione dell’offerta è 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</w:p>
    <w:p w14:paraId="43D80C97" w14:textId="77777777" w:rsidR="00D57133" w:rsidRDefault="00D57133">
      <w:pPr>
        <w:tabs>
          <w:tab w:val="left" w:pos="360"/>
        </w:tabs>
        <w:spacing w:before="100" w:after="100"/>
      </w:pPr>
    </w:p>
    <w:p w14:paraId="17CB7EF6" w14:textId="72D7AAD8" w:rsidR="00D23627" w:rsidRPr="00123814" w:rsidRDefault="00C32A89" w:rsidP="00123814">
      <w:pPr>
        <w:pStyle w:val="Paragrafoelenco"/>
        <w:numPr>
          <w:ilvl w:val="0"/>
          <w:numId w:val="6"/>
        </w:numPr>
        <w:tabs>
          <w:tab w:val="left" w:pos="-731"/>
        </w:tabs>
        <w:rPr>
          <w:rFonts w:ascii="Arial" w:hAnsi="Arial" w:cs="Arial"/>
          <w:b/>
          <w:spacing w:val="-4"/>
        </w:rPr>
      </w:pPr>
      <w:r w:rsidRPr="00123814">
        <w:rPr>
          <w:rFonts w:ascii="Arial" w:hAnsi="Arial" w:cs="Arial"/>
          <w:b/>
          <w:spacing w:val="-4"/>
        </w:rPr>
        <w:t>di rientrare in uno dei seguenti soggetti:</w:t>
      </w:r>
    </w:p>
    <w:p w14:paraId="64A04B5B" w14:textId="77777777" w:rsidR="001E76BE" w:rsidRDefault="00B47F61" w:rsidP="001E76BE">
      <w:pPr>
        <w:tabs>
          <w:tab w:val="left" w:pos="360"/>
        </w:tabs>
        <w:spacing w:after="200"/>
        <w:ind w:left="1080" w:hanging="371"/>
        <w:jc w:val="left"/>
        <w:rPr>
          <w:rFonts w:ascii="Arial" w:hAnsi="Arial" w:cs="Arial"/>
          <w:sz w:val="22"/>
          <w:szCs w:val="22"/>
        </w:rPr>
      </w:pPr>
      <w:r w:rsidRPr="6137A78A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6137A78A">
        <w:rPr>
          <w:rFonts w:ascii="Arial" w:hAnsi="Arial" w:cs="Arial"/>
          <w:sz w:val="22"/>
          <w:szCs w:val="22"/>
        </w:rPr>
        <w:instrText xml:space="preserve"> FORMCHECKBOX </w:instrText>
      </w:r>
      <w:r w:rsidR="00686CFB">
        <w:rPr>
          <w:rFonts w:ascii="Arial" w:hAnsi="Arial" w:cs="Arial"/>
          <w:sz w:val="22"/>
          <w:szCs w:val="22"/>
        </w:rPr>
      </w:r>
      <w:r w:rsidR="00686CFB">
        <w:rPr>
          <w:rFonts w:ascii="Arial" w:hAnsi="Arial" w:cs="Arial"/>
          <w:sz w:val="22"/>
          <w:szCs w:val="22"/>
        </w:rPr>
        <w:fldChar w:fldCharType="separate"/>
      </w:r>
      <w:r w:rsidRPr="6137A78A">
        <w:rPr>
          <w:rFonts w:ascii="Arial" w:hAnsi="Arial" w:cs="Arial"/>
          <w:sz w:val="22"/>
          <w:szCs w:val="22"/>
        </w:rPr>
        <w:fldChar w:fldCharType="end"/>
      </w:r>
      <w:r w:rsidRPr="6137A78A">
        <w:rPr>
          <w:rFonts w:ascii="Arial" w:hAnsi="Arial" w:cs="Arial"/>
          <w:sz w:val="22"/>
          <w:szCs w:val="22"/>
        </w:rPr>
        <w:t xml:space="preserve">  </w:t>
      </w:r>
      <w:r w:rsidR="00C32A89" w:rsidRPr="6137A78A">
        <w:rPr>
          <w:rFonts w:ascii="Arial" w:hAnsi="Arial" w:cs="Arial"/>
          <w:sz w:val="22"/>
          <w:szCs w:val="22"/>
        </w:rPr>
        <w:t xml:space="preserve">professionista singolo (art. </w:t>
      </w:r>
      <w:r w:rsidR="00C82B7B" w:rsidRPr="6137A78A">
        <w:rPr>
          <w:rFonts w:ascii="Arial" w:hAnsi="Arial" w:cs="Arial"/>
          <w:sz w:val="22"/>
          <w:szCs w:val="22"/>
        </w:rPr>
        <w:t>66</w:t>
      </w:r>
      <w:r w:rsidR="00C32A89" w:rsidRPr="6137A78A">
        <w:rPr>
          <w:rFonts w:ascii="Arial" w:hAnsi="Arial" w:cs="Arial"/>
          <w:sz w:val="22"/>
          <w:szCs w:val="22"/>
        </w:rPr>
        <w:t xml:space="preserve"> co. 1 lett. a);</w:t>
      </w:r>
    </w:p>
    <w:p w14:paraId="470C4F1A" w14:textId="36BCD653" w:rsidR="00D23627" w:rsidRDefault="00C82B7B" w:rsidP="6137A78A">
      <w:pPr>
        <w:tabs>
          <w:tab w:val="left" w:pos="360"/>
        </w:tabs>
        <w:spacing w:after="2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6137A78A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6137A78A">
        <w:rPr>
          <w:rFonts w:ascii="Arial" w:hAnsi="Arial" w:cs="Arial"/>
          <w:sz w:val="22"/>
          <w:szCs w:val="22"/>
        </w:rPr>
        <w:instrText xml:space="preserve"> FORMCHECKBOX </w:instrText>
      </w:r>
      <w:r w:rsidR="00686CFB">
        <w:rPr>
          <w:rFonts w:ascii="Arial" w:hAnsi="Arial" w:cs="Arial"/>
          <w:sz w:val="22"/>
          <w:szCs w:val="22"/>
        </w:rPr>
      </w:r>
      <w:r w:rsidR="00686CFB">
        <w:rPr>
          <w:rFonts w:ascii="Arial" w:hAnsi="Arial" w:cs="Arial"/>
          <w:sz w:val="22"/>
          <w:szCs w:val="22"/>
        </w:rPr>
        <w:fldChar w:fldCharType="separate"/>
      </w:r>
      <w:r w:rsidRPr="6137A78A">
        <w:rPr>
          <w:rFonts w:ascii="Arial" w:hAnsi="Arial" w:cs="Arial"/>
          <w:sz w:val="22"/>
          <w:szCs w:val="22"/>
        </w:rPr>
        <w:fldChar w:fldCharType="end"/>
      </w:r>
      <w:r w:rsidRPr="6137A78A">
        <w:rPr>
          <w:rFonts w:ascii="Arial" w:hAnsi="Arial" w:cs="Arial"/>
          <w:sz w:val="22"/>
          <w:szCs w:val="22"/>
        </w:rPr>
        <w:t xml:space="preserve">  </w:t>
      </w:r>
      <w:r w:rsidR="00C32A89" w:rsidRPr="6137A78A">
        <w:rPr>
          <w:rFonts w:ascii="Arial" w:hAnsi="Arial" w:cs="Arial"/>
          <w:sz w:val="22"/>
          <w:szCs w:val="22"/>
        </w:rPr>
        <w:t xml:space="preserve">società di professionisti (art. </w:t>
      </w:r>
      <w:r w:rsidRPr="6137A78A">
        <w:rPr>
          <w:rFonts w:ascii="Arial" w:hAnsi="Arial" w:cs="Arial"/>
          <w:sz w:val="22"/>
          <w:szCs w:val="22"/>
        </w:rPr>
        <w:t>6</w:t>
      </w:r>
      <w:r w:rsidR="00C32A89" w:rsidRPr="6137A78A">
        <w:rPr>
          <w:rFonts w:ascii="Arial" w:hAnsi="Arial" w:cs="Arial"/>
          <w:sz w:val="22"/>
          <w:szCs w:val="22"/>
        </w:rPr>
        <w:t>6 co. 1 lett. b);</w:t>
      </w:r>
    </w:p>
    <w:p w14:paraId="3E437A61" w14:textId="444F715D" w:rsidR="00D23627" w:rsidRDefault="00C82B7B" w:rsidP="6137A78A">
      <w:pPr>
        <w:tabs>
          <w:tab w:val="left" w:pos="360"/>
        </w:tabs>
        <w:spacing w:after="2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6137A78A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6137A78A">
        <w:rPr>
          <w:rFonts w:ascii="Arial" w:hAnsi="Arial" w:cs="Arial"/>
          <w:sz w:val="22"/>
          <w:szCs w:val="22"/>
        </w:rPr>
        <w:instrText xml:space="preserve"> FORMCHECKBOX </w:instrText>
      </w:r>
      <w:r w:rsidR="00686CFB">
        <w:rPr>
          <w:rFonts w:ascii="Arial" w:hAnsi="Arial" w:cs="Arial"/>
          <w:sz w:val="22"/>
          <w:szCs w:val="22"/>
        </w:rPr>
      </w:r>
      <w:r w:rsidR="00686CFB">
        <w:rPr>
          <w:rFonts w:ascii="Arial" w:hAnsi="Arial" w:cs="Arial"/>
          <w:sz w:val="22"/>
          <w:szCs w:val="22"/>
        </w:rPr>
        <w:fldChar w:fldCharType="separate"/>
      </w:r>
      <w:r w:rsidRPr="6137A78A">
        <w:rPr>
          <w:rFonts w:ascii="Arial" w:hAnsi="Arial" w:cs="Arial"/>
          <w:sz w:val="22"/>
          <w:szCs w:val="22"/>
        </w:rPr>
        <w:fldChar w:fldCharType="end"/>
      </w:r>
      <w:r w:rsidRPr="6137A78A">
        <w:rPr>
          <w:rFonts w:ascii="Arial" w:hAnsi="Arial" w:cs="Arial"/>
          <w:sz w:val="22"/>
          <w:szCs w:val="22"/>
        </w:rPr>
        <w:t xml:space="preserve">  </w:t>
      </w:r>
      <w:r w:rsidR="00C32A89" w:rsidRPr="6137A78A">
        <w:rPr>
          <w:rFonts w:ascii="Arial" w:hAnsi="Arial" w:cs="Arial"/>
          <w:sz w:val="22"/>
          <w:szCs w:val="22"/>
        </w:rPr>
        <w:t xml:space="preserve">società di ingegneria (art. </w:t>
      </w:r>
      <w:r w:rsidRPr="6137A78A">
        <w:rPr>
          <w:rFonts w:ascii="Arial" w:hAnsi="Arial" w:cs="Arial"/>
          <w:sz w:val="22"/>
          <w:szCs w:val="22"/>
        </w:rPr>
        <w:t>6</w:t>
      </w:r>
      <w:r w:rsidR="00C32A89" w:rsidRPr="6137A78A">
        <w:rPr>
          <w:rFonts w:ascii="Arial" w:hAnsi="Arial" w:cs="Arial"/>
          <w:sz w:val="22"/>
          <w:szCs w:val="22"/>
        </w:rPr>
        <w:t>6 co. 1 lett. c);</w:t>
      </w:r>
    </w:p>
    <w:p w14:paraId="7A1C078A" w14:textId="755DC455" w:rsidR="00DE3D51" w:rsidRDefault="00DE3D51" w:rsidP="00DE3D51">
      <w:pPr>
        <w:tabs>
          <w:tab w:val="left" w:pos="360"/>
        </w:tabs>
        <w:spacing w:after="20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86CFB">
        <w:rPr>
          <w:rFonts w:ascii="Arial" w:hAnsi="Arial" w:cs="Arial"/>
          <w:bCs/>
          <w:sz w:val="22"/>
          <w:szCs w:val="22"/>
        </w:rPr>
      </w:r>
      <w:r w:rsidR="00686CFB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 w:rsidRPr="00983F7C">
        <w:rPr>
          <w:rFonts w:ascii="Arial" w:hAnsi="Arial" w:cs="Arial"/>
          <w:sz w:val="22"/>
          <w:szCs w:val="22"/>
        </w:rPr>
        <w:t xml:space="preserve"> prestator</w:t>
      </w:r>
      <w:r>
        <w:rPr>
          <w:rFonts w:ascii="Arial" w:hAnsi="Arial" w:cs="Arial"/>
          <w:sz w:val="22"/>
          <w:szCs w:val="22"/>
        </w:rPr>
        <w:t>i</w:t>
      </w:r>
      <w:r w:rsidRPr="00983F7C">
        <w:rPr>
          <w:rFonts w:ascii="Arial" w:hAnsi="Arial" w:cs="Arial"/>
          <w:sz w:val="22"/>
          <w:szCs w:val="22"/>
        </w:rPr>
        <w:t xml:space="preserve"> di servizi di ingegneria e architettura stabiliti in altri Stati membri, costituiti conformemente alla legislazione vigente nei rispettivi Paesi (art. 66, co. 1 lett. d)</w:t>
      </w:r>
      <w:r>
        <w:rPr>
          <w:rFonts w:ascii="Arial" w:hAnsi="Arial" w:cs="Arial"/>
          <w:sz w:val="22"/>
          <w:szCs w:val="22"/>
        </w:rPr>
        <w:t>;</w:t>
      </w:r>
    </w:p>
    <w:p w14:paraId="6276FC9D" w14:textId="105DF3E0" w:rsidR="00DE3D51" w:rsidRDefault="00DE3D51" w:rsidP="00DE3D51">
      <w:pPr>
        <w:tabs>
          <w:tab w:val="left" w:pos="360"/>
        </w:tabs>
        <w:spacing w:after="200"/>
        <w:ind w:left="360"/>
      </w:pPr>
      <w:r>
        <w:rPr>
          <w:rFonts w:ascii="Arial" w:hAnsi="Arial" w:cs="Arial"/>
          <w:bCs/>
          <w:sz w:val="22"/>
          <w:szCs w:val="22"/>
        </w:rPr>
        <w:tab/>
      </w:r>
      <w:r w:rsidRPr="00140283">
        <w:rPr>
          <w:rFonts w:ascii="Arial" w:hAnsi="Arial" w:cs="Arial"/>
          <w:b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4028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686CFB">
        <w:rPr>
          <w:rFonts w:ascii="Arial" w:hAnsi="Arial" w:cs="Arial"/>
          <w:bCs/>
          <w:sz w:val="22"/>
          <w:szCs w:val="22"/>
        </w:rPr>
      </w:r>
      <w:r w:rsidR="00686CFB">
        <w:rPr>
          <w:rFonts w:ascii="Arial" w:hAnsi="Arial" w:cs="Arial"/>
          <w:bCs/>
          <w:sz w:val="22"/>
          <w:szCs w:val="22"/>
        </w:rPr>
        <w:fldChar w:fldCharType="separate"/>
      </w:r>
      <w:r w:rsidRPr="00140283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83F7C">
        <w:rPr>
          <w:rFonts w:ascii="Arial" w:hAnsi="Arial" w:cs="Arial"/>
          <w:sz w:val="22"/>
          <w:szCs w:val="22"/>
        </w:rPr>
        <w:t>altr</w:t>
      </w:r>
      <w:r>
        <w:rPr>
          <w:rFonts w:ascii="Arial" w:hAnsi="Arial" w:cs="Arial"/>
          <w:sz w:val="22"/>
          <w:szCs w:val="22"/>
        </w:rPr>
        <w:t>i</w:t>
      </w:r>
      <w:r w:rsidRPr="00983F7C">
        <w:rPr>
          <w:rFonts w:ascii="Arial" w:hAnsi="Arial" w:cs="Arial"/>
          <w:sz w:val="22"/>
          <w:szCs w:val="22"/>
        </w:rPr>
        <w:t xml:space="preserve"> soggett</w:t>
      </w:r>
      <w:r>
        <w:rPr>
          <w:rFonts w:ascii="Arial" w:hAnsi="Arial" w:cs="Arial"/>
          <w:sz w:val="22"/>
          <w:szCs w:val="22"/>
        </w:rPr>
        <w:t>i</w:t>
      </w:r>
      <w:r w:rsidRPr="00983F7C">
        <w:rPr>
          <w:rFonts w:ascii="Arial" w:hAnsi="Arial" w:cs="Arial"/>
          <w:sz w:val="22"/>
          <w:szCs w:val="22"/>
        </w:rPr>
        <w:t xml:space="preserve"> abilitat</w:t>
      </w:r>
      <w:r>
        <w:rPr>
          <w:rFonts w:ascii="Arial" w:hAnsi="Arial" w:cs="Arial"/>
          <w:sz w:val="22"/>
          <w:szCs w:val="22"/>
        </w:rPr>
        <w:t>i</w:t>
      </w:r>
      <w:r w:rsidRPr="00983F7C">
        <w:rPr>
          <w:rFonts w:ascii="Arial" w:hAnsi="Arial" w:cs="Arial"/>
          <w:sz w:val="22"/>
          <w:szCs w:val="22"/>
        </w:rPr>
        <w:t xml:space="preserve"> in forza del diritto nazionale a offrire sul mercato servizi di ingegneria e di architettura (art. 66, co. 1 lett. e)</w:t>
      </w:r>
      <w:r>
        <w:rPr>
          <w:rFonts w:ascii="Arial" w:hAnsi="Arial" w:cs="Arial"/>
          <w:sz w:val="22"/>
          <w:szCs w:val="22"/>
        </w:rPr>
        <w:t>;</w:t>
      </w:r>
    </w:p>
    <w:p w14:paraId="3DBA9E3A" w14:textId="2EC45D87" w:rsidR="00D23627" w:rsidRDefault="00C82B7B" w:rsidP="6137A78A">
      <w:pPr>
        <w:tabs>
          <w:tab w:val="left" w:pos="360"/>
        </w:tabs>
        <w:spacing w:after="200"/>
        <w:ind w:left="1080" w:hanging="371"/>
        <w:jc w:val="left"/>
        <w:rPr>
          <w:rFonts w:ascii="Arial" w:hAnsi="Arial" w:cs="Arial"/>
          <w:sz w:val="22"/>
          <w:szCs w:val="22"/>
        </w:rPr>
      </w:pPr>
      <w:r w:rsidRPr="6137A78A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6137A78A">
        <w:rPr>
          <w:rFonts w:ascii="Arial" w:hAnsi="Arial" w:cs="Arial"/>
          <w:sz w:val="22"/>
          <w:szCs w:val="22"/>
        </w:rPr>
        <w:instrText xml:space="preserve"> FORMCHECKBOX </w:instrText>
      </w:r>
      <w:r w:rsidR="00686CFB">
        <w:rPr>
          <w:rFonts w:ascii="Arial" w:hAnsi="Arial" w:cs="Arial"/>
          <w:sz w:val="22"/>
          <w:szCs w:val="22"/>
        </w:rPr>
      </w:r>
      <w:r w:rsidR="00686CFB">
        <w:rPr>
          <w:rFonts w:ascii="Arial" w:hAnsi="Arial" w:cs="Arial"/>
          <w:sz w:val="22"/>
          <w:szCs w:val="22"/>
        </w:rPr>
        <w:fldChar w:fldCharType="separate"/>
      </w:r>
      <w:r w:rsidRPr="6137A78A">
        <w:rPr>
          <w:rFonts w:ascii="Arial" w:hAnsi="Arial" w:cs="Arial"/>
          <w:sz w:val="22"/>
          <w:szCs w:val="22"/>
        </w:rPr>
        <w:fldChar w:fldCharType="end"/>
      </w:r>
      <w:r w:rsidRPr="00983F7C">
        <w:rPr>
          <w:rFonts w:ascii="Arial" w:hAnsi="Arial" w:cs="Arial"/>
          <w:sz w:val="22"/>
          <w:szCs w:val="22"/>
        </w:rPr>
        <w:t xml:space="preserve"> </w:t>
      </w:r>
      <w:r w:rsidR="00C32A89" w:rsidRPr="6137A78A">
        <w:rPr>
          <w:rFonts w:ascii="Arial" w:hAnsi="Arial" w:cs="Arial"/>
          <w:sz w:val="22"/>
          <w:szCs w:val="22"/>
        </w:rPr>
        <w:t xml:space="preserve"> consorzio stabile di società di professionisti e di società di ingegneria (art. </w:t>
      </w:r>
      <w:r w:rsidR="00DE3D51" w:rsidRPr="6137A78A">
        <w:rPr>
          <w:rFonts w:ascii="Arial" w:hAnsi="Arial" w:cs="Arial"/>
          <w:sz w:val="22"/>
          <w:szCs w:val="22"/>
        </w:rPr>
        <w:t>6</w:t>
      </w:r>
      <w:r w:rsidR="00C32A89" w:rsidRPr="6137A78A">
        <w:rPr>
          <w:rFonts w:ascii="Arial" w:hAnsi="Arial" w:cs="Arial"/>
          <w:sz w:val="22"/>
          <w:szCs w:val="22"/>
        </w:rPr>
        <w:t xml:space="preserve">6 co. 1 lett. </w:t>
      </w:r>
      <w:r w:rsidR="00DE3D51" w:rsidRPr="6137A78A">
        <w:rPr>
          <w:rFonts w:ascii="Arial" w:hAnsi="Arial" w:cs="Arial"/>
          <w:sz w:val="22"/>
          <w:szCs w:val="22"/>
        </w:rPr>
        <w:t>g</w:t>
      </w:r>
      <w:r w:rsidR="00C32A89" w:rsidRPr="6137A78A">
        <w:rPr>
          <w:rFonts w:ascii="Arial" w:hAnsi="Arial" w:cs="Arial"/>
          <w:sz w:val="22"/>
          <w:szCs w:val="22"/>
        </w:rPr>
        <w:t>);</w:t>
      </w:r>
    </w:p>
    <w:p w14:paraId="412454ED" w14:textId="77777777" w:rsidR="00D23627" w:rsidRDefault="00C32A89" w:rsidP="00123814">
      <w:pPr>
        <w:numPr>
          <w:ilvl w:val="0"/>
          <w:numId w:val="6"/>
        </w:numPr>
        <w:tabs>
          <w:tab w:val="left" w:pos="-731"/>
        </w:tabs>
        <w:spacing w:after="200"/>
      </w:pPr>
      <w:r>
        <w:rPr>
          <w:rFonts w:ascii="Arial" w:hAnsi="Arial" w:cs="Arial"/>
          <w:b/>
          <w:i/>
          <w:sz w:val="22"/>
          <w:szCs w:val="22"/>
        </w:rPr>
        <w:t xml:space="preserve">(per professionisti associati) </w:t>
      </w:r>
    </w:p>
    <w:p w14:paraId="29DAD726" w14:textId="3DE5A859" w:rsidR="00D23627" w:rsidRPr="001F7B76" w:rsidRDefault="00C32A89" w:rsidP="0099467D">
      <w:pPr>
        <w:numPr>
          <w:ilvl w:val="0"/>
          <w:numId w:val="2"/>
        </w:numPr>
        <w:tabs>
          <w:tab w:val="left" w:pos="851"/>
        </w:tabs>
        <w:spacing w:after="200"/>
        <w:ind w:left="851" w:hanging="425"/>
      </w:pPr>
      <w:r>
        <w:rPr>
          <w:rFonts w:ascii="Arial" w:hAnsi="Arial" w:cs="Arial"/>
          <w:sz w:val="22"/>
          <w:szCs w:val="22"/>
        </w:rPr>
        <w:t xml:space="preserve">che i dati identificativi di ciascun professionista associato e </w:t>
      </w:r>
      <w:r w:rsidR="001F7B76">
        <w:rPr>
          <w:rFonts w:ascii="Arial" w:hAnsi="Arial" w:cs="Arial"/>
          <w:sz w:val="22"/>
          <w:szCs w:val="22"/>
        </w:rPr>
        <w:t>le relative iscrizioni</w:t>
      </w:r>
      <w:r>
        <w:rPr>
          <w:rFonts w:ascii="Arial" w:hAnsi="Arial" w:cs="Arial"/>
          <w:sz w:val="22"/>
          <w:szCs w:val="22"/>
        </w:rPr>
        <w:t xml:space="preserve"> agli albi di riferimento sono i seguenti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 w:rsidR="00994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nome, cognome, data e luogo di nascita, codice fiscale, residenza e iscrizioni ai relativi albi professionali di ciascun professionista associato</w:t>
      </w:r>
      <w:r>
        <w:rPr>
          <w:rFonts w:ascii="Arial" w:hAnsi="Arial" w:cs="Arial"/>
          <w:sz w:val="22"/>
          <w:szCs w:val="22"/>
        </w:rPr>
        <w:t xml:space="preserve">): </w:t>
      </w:r>
    </w:p>
    <w:p w14:paraId="619510BA" w14:textId="2A81E753" w:rsidR="001F7B76" w:rsidRDefault="001F7B76" w:rsidP="0099467D">
      <w:pPr>
        <w:numPr>
          <w:ilvl w:val="0"/>
          <w:numId w:val="2"/>
        </w:numPr>
        <w:tabs>
          <w:tab w:val="left" w:pos="851"/>
        </w:tabs>
        <w:spacing w:after="200"/>
        <w:ind w:left="851" w:hanging="425"/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che lo statuto dell’associazione professionale e, ove non indicato il rappresentante, l’atto di nomina di quest’ultimo con i relativi poteri è allegato alla presente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05F2920F" w14:textId="1630FE68" w:rsidR="00D23627" w:rsidRDefault="00C32A89" w:rsidP="0099467D">
      <w:pPr>
        <w:numPr>
          <w:ilvl w:val="0"/>
          <w:numId w:val="6"/>
        </w:numPr>
        <w:tabs>
          <w:tab w:val="left" w:pos="-731"/>
        </w:tabs>
        <w:spacing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(per le società di ingegneria)</w:t>
      </w:r>
    </w:p>
    <w:p w14:paraId="45DA0817" w14:textId="33A2CAEC" w:rsidR="00D23627" w:rsidRDefault="00C32A89" w:rsidP="0ACCF79E">
      <w:pPr>
        <w:numPr>
          <w:ilvl w:val="0"/>
          <w:numId w:val="3"/>
        </w:numPr>
        <w:tabs>
          <w:tab w:val="left" w:pos="426"/>
        </w:tabs>
        <w:spacing w:before="100" w:after="120"/>
        <w:ind w:left="851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direttore tecnico è </w:t>
      </w:r>
      <w:r w:rsidR="0099467D" w:rsidRPr="0ACCF7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ACCF79E">
        <w:rPr>
          <w:rFonts w:ascii="Arial" w:hAnsi="Arial" w:cs="Arial"/>
          <w:sz w:val="22"/>
          <w:szCs w:val="22"/>
        </w:rPr>
        <w:instrText xml:space="preserve"> FORMTEXT </w:instrText>
      </w:r>
      <w:r w:rsidR="0099467D" w:rsidRPr="0ACCF79E">
        <w:rPr>
          <w:rFonts w:ascii="Arial" w:hAnsi="Arial" w:cs="Arial"/>
          <w:sz w:val="22"/>
          <w:szCs w:val="22"/>
        </w:rPr>
      </w:r>
      <w:r w:rsidR="0099467D" w:rsidRPr="0ACCF79E">
        <w:rPr>
          <w:rFonts w:ascii="Arial" w:hAnsi="Arial" w:cs="Arial"/>
          <w:sz w:val="22"/>
          <w:szCs w:val="22"/>
        </w:rPr>
        <w:fldChar w:fldCharType="separate"/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il cui titolo di studio è </w:t>
      </w:r>
      <w:r w:rsidR="0099467D" w:rsidRPr="0ACCF7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ACCF79E">
        <w:rPr>
          <w:rFonts w:ascii="Arial" w:hAnsi="Arial" w:cs="Arial"/>
          <w:sz w:val="22"/>
          <w:szCs w:val="22"/>
        </w:rPr>
        <w:instrText xml:space="preserve"> FORMTEXT </w:instrText>
      </w:r>
      <w:r w:rsidR="0099467D" w:rsidRPr="0ACCF79E">
        <w:rPr>
          <w:rFonts w:ascii="Arial" w:hAnsi="Arial" w:cs="Arial"/>
          <w:sz w:val="22"/>
          <w:szCs w:val="22"/>
        </w:rPr>
      </w:r>
      <w:r w:rsidR="0099467D" w:rsidRPr="0ACCF79E">
        <w:rPr>
          <w:rFonts w:ascii="Arial" w:hAnsi="Arial" w:cs="Arial"/>
          <w:sz w:val="22"/>
          <w:szCs w:val="22"/>
        </w:rPr>
        <w:fldChar w:fldCharType="separate"/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abilitato dal </w:t>
      </w:r>
      <w:r w:rsidR="0099467D" w:rsidRPr="0ACCF7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ACCF79E">
        <w:rPr>
          <w:rFonts w:ascii="Arial" w:hAnsi="Arial" w:cs="Arial"/>
          <w:sz w:val="22"/>
          <w:szCs w:val="22"/>
        </w:rPr>
        <w:instrText xml:space="preserve"> FORMTEXT </w:instrText>
      </w:r>
      <w:r w:rsidR="0099467D" w:rsidRPr="0ACCF79E">
        <w:rPr>
          <w:rFonts w:ascii="Arial" w:hAnsi="Arial" w:cs="Arial"/>
          <w:sz w:val="22"/>
          <w:szCs w:val="22"/>
        </w:rPr>
      </w:r>
      <w:r w:rsidR="0099467D" w:rsidRPr="0ACCF79E">
        <w:rPr>
          <w:rFonts w:ascii="Arial" w:hAnsi="Arial" w:cs="Arial"/>
          <w:sz w:val="22"/>
          <w:szCs w:val="22"/>
        </w:rPr>
        <w:fldChar w:fldCharType="separate"/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ed iscritto all’albo </w:t>
      </w:r>
      <w:r w:rsidRPr="0ACCF79E">
        <w:rPr>
          <w:rFonts w:ascii="Arial" w:hAnsi="Arial" w:cs="Arial"/>
          <w:b/>
          <w:bCs/>
          <w:sz w:val="22"/>
          <w:szCs w:val="22"/>
        </w:rPr>
        <w:t> </w:t>
      </w:r>
      <w:r w:rsidRPr="0ACCF79E">
        <w:rPr>
          <w:rFonts w:ascii="Arial" w:hAnsi="Arial" w:cs="Arial"/>
          <w:b/>
          <w:bCs/>
          <w:sz w:val="22"/>
          <w:szCs w:val="22"/>
        </w:rPr>
        <w:t> </w:t>
      </w:r>
      <w:r w:rsidRPr="0ACCF79E">
        <w:rPr>
          <w:rFonts w:ascii="Arial" w:hAnsi="Arial" w:cs="Arial"/>
          <w:b/>
          <w:bCs/>
          <w:sz w:val="22"/>
          <w:szCs w:val="22"/>
        </w:rPr>
        <w:t> </w:t>
      </w:r>
      <w:r w:rsidRPr="0ACCF79E">
        <w:rPr>
          <w:rFonts w:ascii="Arial" w:hAnsi="Arial" w:cs="Arial"/>
          <w:b/>
          <w:bCs/>
          <w:sz w:val="22"/>
          <w:szCs w:val="22"/>
        </w:rPr>
        <w:t> </w:t>
      </w:r>
      <w:r w:rsidRPr="0ACCF79E">
        <w:rPr>
          <w:rFonts w:ascii="Arial" w:hAnsi="Arial" w:cs="Arial"/>
          <w:b/>
          <w:bCs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al n° </w:t>
      </w:r>
      <w:r w:rsidR="0099467D" w:rsidRPr="0ACCF7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ACCF79E">
        <w:rPr>
          <w:rFonts w:ascii="Arial" w:hAnsi="Arial" w:cs="Arial"/>
          <w:sz w:val="22"/>
          <w:szCs w:val="22"/>
        </w:rPr>
        <w:instrText xml:space="preserve"> FORMTEXT </w:instrText>
      </w:r>
      <w:r w:rsidR="0099467D" w:rsidRPr="0ACCF79E">
        <w:rPr>
          <w:rFonts w:ascii="Arial" w:hAnsi="Arial" w:cs="Arial"/>
          <w:sz w:val="22"/>
          <w:szCs w:val="22"/>
        </w:rPr>
      </w:r>
      <w:r w:rsidR="0099467D" w:rsidRPr="0ACCF79E">
        <w:rPr>
          <w:rFonts w:ascii="Arial" w:hAnsi="Arial" w:cs="Arial"/>
          <w:sz w:val="22"/>
          <w:szCs w:val="22"/>
        </w:rPr>
        <w:fldChar w:fldCharType="separate"/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del </w:t>
      </w:r>
      <w:r w:rsidR="0099467D" w:rsidRPr="0ACCF79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ACCF79E">
        <w:rPr>
          <w:rFonts w:ascii="Arial" w:hAnsi="Arial" w:cs="Arial"/>
          <w:sz w:val="22"/>
          <w:szCs w:val="22"/>
        </w:rPr>
        <w:instrText xml:space="preserve"> FORMTEXT </w:instrText>
      </w:r>
      <w:r w:rsidR="0099467D" w:rsidRPr="0ACCF79E">
        <w:rPr>
          <w:rFonts w:ascii="Arial" w:hAnsi="Arial" w:cs="Arial"/>
          <w:sz w:val="22"/>
          <w:szCs w:val="22"/>
        </w:rPr>
      </w:r>
      <w:r w:rsidR="0099467D" w:rsidRPr="0ACCF79E">
        <w:rPr>
          <w:rFonts w:ascii="Arial" w:hAnsi="Arial" w:cs="Arial"/>
          <w:sz w:val="22"/>
          <w:szCs w:val="22"/>
        </w:rPr>
        <w:fldChar w:fldCharType="separate"/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0099467D" w:rsidRPr="0ACCF79E">
        <w:rPr>
          <w:rFonts w:ascii="Arial" w:hAnsi="Arial" w:cs="Arial"/>
          <w:sz w:val="22"/>
          <w:szCs w:val="22"/>
        </w:rPr>
        <w:t> </w:t>
      </w:r>
      <w:r w:rsidR="62C979FA" w:rsidRPr="0ACCF79E">
        <w:rPr>
          <w:rFonts w:ascii="Arial" w:hAnsi="Arial" w:cs="Arial"/>
          <w:sz w:val="22"/>
          <w:szCs w:val="22"/>
        </w:rPr>
        <w:t> ;</w:t>
      </w:r>
      <w:r w:rsidR="0099467D" w:rsidRPr="0ACCF79E">
        <w:rPr>
          <w:rFonts w:ascii="Arial" w:hAnsi="Arial" w:cs="Arial"/>
          <w:sz w:val="22"/>
          <w:szCs w:val="22"/>
        </w:rPr>
        <w:fldChar w:fldCharType="end"/>
      </w:r>
    </w:p>
    <w:p w14:paraId="7E7FF260" w14:textId="699F1241" w:rsidR="0099467D" w:rsidRPr="001F54B9" w:rsidRDefault="00C32A89" w:rsidP="001F54B9">
      <w:pPr>
        <w:numPr>
          <w:ilvl w:val="0"/>
          <w:numId w:val="3"/>
        </w:numPr>
        <w:tabs>
          <w:tab w:val="left" w:pos="426"/>
        </w:tabs>
        <w:spacing w:before="100" w:after="120"/>
        <w:ind w:left="851" w:hanging="426"/>
      </w:pPr>
      <w:r>
        <w:rPr>
          <w:rFonts w:ascii="Arial" w:hAnsi="Arial" w:cs="Arial"/>
          <w:sz w:val="22"/>
          <w:szCs w:val="22"/>
        </w:rPr>
        <w:t>che l’organigramma aggiornato ai sensi dell’art. 36 dell’allegato II.12 del d.lgs. 36/2023 comprendente i soggetti direttamente impiegati nello svolgimento di funzioni professionali e tecniche, nonché di controllo e qualità, è quello allegato alla presente dichiarazione integrativa</w:t>
      </w:r>
      <w:r w:rsidR="001F54B9">
        <w:t>.</w:t>
      </w:r>
    </w:p>
    <w:p w14:paraId="03CC812C" w14:textId="28354EE4" w:rsidR="00D23627" w:rsidRPr="0099467D" w:rsidRDefault="00C32A89" w:rsidP="0099467D">
      <w:pPr>
        <w:numPr>
          <w:ilvl w:val="0"/>
          <w:numId w:val="6"/>
        </w:numPr>
        <w:tabs>
          <w:tab w:val="left" w:pos="-731"/>
        </w:tabs>
        <w:spacing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(per le società di professionisti)</w:t>
      </w:r>
    </w:p>
    <w:p w14:paraId="57841979" w14:textId="553E84F9" w:rsidR="00D23627" w:rsidRPr="00C32A89" w:rsidRDefault="00C32A89" w:rsidP="0099467D">
      <w:pPr>
        <w:numPr>
          <w:ilvl w:val="0"/>
          <w:numId w:val="3"/>
        </w:numPr>
        <w:tabs>
          <w:tab w:val="left" w:pos="851"/>
        </w:tabs>
        <w:spacing w:before="100" w:after="100"/>
        <w:ind w:left="851" w:hanging="426"/>
        <w:rPr>
          <w:sz w:val="22"/>
          <w:szCs w:val="22"/>
        </w:rPr>
      </w:pPr>
      <w:r w:rsidRPr="00C32A89">
        <w:rPr>
          <w:rFonts w:ascii="Arial" w:hAnsi="Arial" w:cs="Arial"/>
          <w:sz w:val="22"/>
          <w:szCs w:val="22"/>
        </w:rPr>
        <w:t xml:space="preserve">gli estremi di iscrizione ai relativi albi professionali dei soci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 w:rsidR="0099467D">
        <w:rPr>
          <w:rFonts w:ascii="Arial" w:hAnsi="Arial" w:cs="Arial"/>
          <w:bCs/>
          <w:sz w:val="22"/>
          <w:szCs w:val="22"/>
        </w:rPr>
        <w:t>;</w:t>
      </w:r>
    </w:p>
    <w:p w14:paraId="19018D5B" w14:textId="7F8A8507" w:rsidR="00D23627" w:rsidRPr="001F54B9" w:rsidRDefault="00C32A89" w:rsidP="001F54B9">
      <w:pPr>
        <w:numPr>
          <w:ilvl w:val="0"/>
          <w:numId w:val="3"/>
        </w:numPr>
        <w:tabs>
          <w:tab w:val="left" w:pos="851"/>
        </w:tabs>
        <w:spacing w:before="100" w:after="100"/>
        <w:ind w:left="851" w:hanging="426"/>
        <w:rPr>
          <w:sz w:val="22"/>
          <w:szCs w:val="22"/>
        </w:rPr>
      </w:pPr>
      <w:r w:rsidRPr="00C32A89">
        <w:rPr>
          <w:rFonts w:ascii="Arial" w:hAnsi="Arial" w:cs="Arial"/>
          <w:sz w:val="22"/>
          <w:szCs w:val="22"/>
        </w:rPr>
        <w:t xml:space="preserve">che l’organigramma aggiornato ai sensi </w:t>
      </w:r>
      <w:r>
        <w:rPr>
          <w:rFonts w:ascii="Arial" w:hAnsi="Arial" w:cs="Arial"/>
          <w:sz w:val="22"/>
          <w:szCs w:val="22"/>
        </w:rPr>
        <w:t xml:space="preserve">dell’art. 35 dell’allegato II.12 del d.lgs. 36/2023 </w:t>
      </w:r>
      <w:r w:rsidRPr="00C32A89">
        <w:rPr>
          <w:rFonts w:ascii="Arial" w:hAnsi="Arial" w:cs="Arial"/>
          <w:sz w:val="22"/>
          <w:szCs w:val="22"/>
        </w:rPr>
        <w:t>comprendente i soggetti direttamente impiegati nello svolgimento di funzioni professionali e tecniche, nonché di controllo e qualità, è allegato alla presente dichiarazione integ</w:t>
      </w:r>
      <w:r w:rsidR="00686CFB">
        <w:rPr>
          <w:rFonts w:ascii="Arial" w:hAnsi="Arial" w:cs="Arial"/>
          <w:sz w:val="22"/>
          <w:szCs w:val="22"/>
        </w:rPr>
        <w:t>r</w:t>
      </w:r>
      <w:r w:rsidR="001F54B9">
        <w:rPr>
          <w:rFonts w:ascii="Arial" w:hAnsi="Arial" w:cs="Arial"/>
          <w:sz w:val="22"/>
          <w:szCs w:val="22"/>
        </w:rPr>
        <w:t>ativa.</w:t>
      </w:r>
    </w:p>
    <w:p w14:paraId="569CB7D8" w14:textId="77777777" w:rsidR="00DE3D51" w:rsidRPr="00DE3D51" w:rsidRDefault="00DE3D51">
      <w:pPr>
        <w:ind w:left="426" w:hanging="426"/>
        <w:rPr>
          <w:rFonts w:ascii="Arial" w:hAnsi="Arial" w:cs="Arial"/>
          <w:b/>
          <w:i/>
          <w:sz w:val="22"/>
          <w:szCs w:val="22"/>
        </w:rPr>
      </w:pPr>
    </w:p>
    <w:p w14:paraId="6DAC32FD" w14:textId="4201B7FF" w:rsidR="00DE3D51" w:rsidRDefault="00DE3D51" w:rsidP="0099467D">
      <w:pPr>
        <w:numPr>
          <w:ilvl w:val="0"/>
          <w:numId w:val="6"/>
        </w:numPr>
        <w:tabs>
          <w:tab w:val="left" w:pos="-731"/>
        </w:tabs>
        <w:spacing w:after="200"/>
        <w:rPr>
          <w:rFonts w:ascii="Arial" w:hAnsi="Arial" w:cs="Arial"/>
          <w:b/>
          <w:i/>
          <w:sz w:val="22"/>
          <w:szCs w:val="22"/>
        </w:rPr>
      </w:pPr>
      <w:r w:rsidRPr="00DE3D51">
        <w:rPr>
          <w:rFonts w:ascii="Arial" w:hAnsi="Arial" w:cs="Arial"/>
          <w:b/>
          <w:i/>
          <w:sz w:val="22"/>
          <w:szCs w:val="22"/>
        </w:rPr>
        <w:t>(per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E3D51">
        <w:rPr>
          <w:rFonts w:ascii="Arial" w:hAnsi="Arial" w:cs="Arial"/>
          <w:b/>
          <w:i/>
          <w:sz w:val="22"/>
          <w:szCs w:val="22"/>
        </w:rPr>
        <w:t>i prestatori di servizi di ingegneria e architettura stabiliti in altri Stati membri)</w:t>
      </w:r>
    </w:p>
    <w:p w14:paraId="64FB350D" w14:textId="0567A78D" w:rsidR="00DE3D51" w:rsidRDefault="00DE3D51" w:rsidP="0099467D">
      <w:pPr>
        <w:numPr>
          <w:ilvl w:val="0"/>
          <w:numId w:val="2"/>
        </w:numPr>
        <w:tabs>
          <w:tab w:val="left" w:pos="851"/>
        </w:tabs>
        <w:spacing w:after="200"/>
        <w:ind w:left="851" w:hanging="425"/>
      </w:pPr>
      <w:r>
        <w:rPr>
          <w:rFonts w:ascii="Arial" w:hAnsi="Arial" w:cs="Arial"/>
          <w:sz w:val="22"/>
          <w:szCs w:val="22"/>
        </w:rPr>
        <w:t xml:space="preserve">che i dati identificativi di ciascun prestatore di servizio e le relative iscrizione agli albi di riferimento sono i seguenti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 w:rsidR="00994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nome, cognome, data e luogo di nascita, codice fiscale, residenza e iscrizioni ai relativi albi professionali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0A89D69E" w14:textId="77777777" w:rsidR="00DE3D51" w:rsidRPr="00DE3D51" w:rsidRDefault="00DE3D51" w:rsidP="00DE3D51">
      <w:pPr>
        <w:tabs>
          <w:tab w:val="left" w:pos="360"/>
        </w:tabs>
        <w:spacing w:before="100" w:after="100"/>
        <w:rPr>
          <w:rFonts w:ascii="Arial" w:hAnsi="Arial" w:cs="Arial"/>
          <w:b/>
          <w:i/>
          <w:sz w:val="22"/>
          <w:szCs w:val="22"/>
        </w:rPr>
      </w:pPr>
    </w:p>
    <w:p w14:paraId="3881BEFE" w14:textId="6311AAEA" w:rsidR="00DE3D51" w:rsidRDefault="00DE3D51" w:rsidP="00DE3D51">
      <w:pPr>
        <w:rPr>
          <w:rFonts w:ascii="Arial" w:hAnsi="Arial" w:cs="Arial"/>
          <w:b/>
          <w:i/>
          <w:sz w:val="22"/>
          <w:szCs w:val="22"/>
        </w:rPr>
      </w:pPr>
      <w:r w:rsidRPr="00DE3D51">
        <w:rPr>
          <w:rFonts w:ascii="Arial" w:hAnsi="Arial" w:cs="Arial"/>
          <w:b/>
          <w:i/>
          <w:sz w:val="22"/>
          <w:szCs w:val="22"/>
        </w:rPr>
        <w:lastRenderedPageBreak/>
        <w:t>VI</w:t>
      </w:r>
      <w:r w:rsidR="00D57133">
        <w:rPr>
          <w:rFonts w:ascii="Arial" w:hAnsi="Arial" w:cs="Arial"/>
          <w:b/>
          <w:i/>
          <w:sz w:val="22"/>
          <w:szCs w:val="22"/>
        </w:rPr>
        <w:t>I</w:t>
      </w:r>
      <w:r w:rsidRPr="00DE3D51">
        <w:rPr>
          <w:rFonts w:ascii="Arial" w:hAnsi="Arial" w:cs="Arial"/>
          <w:b/>
          <w:i/>
          <w:sz w:val="22"/>
          <w:szCs w:val="22"/>
        </w:rPr>
        <w:t>. (per gli altri soggetti abilitati in forza del diritto nazionale a offrire sul mercato servizi di ingegneria e di architettura)</w:t>
      </w:r>
    </w:p>
    <w:p w14:paraId="2E0E3076" w14:textId="77777777" w:rsidR="00123814" w:rsidRPr="00DE3D51" w:rsidRDefault="00123814" w:rsidP="00DE3D51">
      <w:pPr>
        <w:rPr>
          <w:rFonts w:ascii="Arial" w:hAnsi="Arial" w:cs="Arial"/>
          <w:b/>
          <w:i/>
          <w:sz w:val="22"/>
          <w:szCs w:val="22"/>
        </w:rPr>
      </w:pPr>
    </w:p>
    <w:p w14:paraId="06102251" w14:textId="32964F83" w:rsidR="00123814" w:rsidRDefault="00123814" w:rsidP="0099467D">
      <w:pPr>
        <w:numPr>
          <w:ilvl w:val="0"/>
          <w:numId w:val="2"/>
        </w:numPr>
        <w:tabs>
          <w:tab w:val="left" w:pos="851"/>
        </w:tabs>
        <w:spacing w:after="200"/>
        <w:ind w:left="851" w:hanging="425"/>
      </w:pPr>
      <w:r>
        <w:rPr>
          <w:rFonts w:ascii="Arial" w:hAnsi="Arial" w:cs="Arial"/>
          <w:sz w:val="22"/>
          <w:szCs w:val="22"/>
        </w:rPr>
        <w:t xml:space="preserve">che i dati identificativi di ciascun soggetto abilitato </w:t>
      </w:r>
      <w:r w:rsidR="0099467D">
        <w:rPr>
          <w:rFonts w:ascii="Arial" w:hAnsi="Arial" w:cs="Arial"/>
          <w:sz w:val="22"/>
          <w:szCs w:val="22"/>
        </w:rPr>
        <w:t xml:space="preserve">sono i seguenti 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467D" w:rsidRPr="00250151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9467D" w:rsidRPr="00250151">
        <w:rPr>
          <w:rFonts w:ascii="Arial" w:hAnsi="Arial" w:cs="Arial"/>
          <w:bCs/>
          <w:sz w:val="22"/>
          <w:szCs w:val="22"/>
        </w:rPr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separate"/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t> </w:t>
      </w:r>
      <w:r w:rsidR="0099467D" w:rsidRPr="00250151">
        <w:rPr>
          <w:rFonts w:ascii="Arial" w:hAnsi="Arial" w:cs="Arial"/>
          <w:bCs/>
          <w:sz w:val="22"/>
          <w:szCs w:val="22"/>
        </w:rPr>
        <w:fldChar w:fldCharType="end"/>
      </w:r>
      <w:r w:rsidR="00994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123814">
        <w:rPr>
          <w:rFonts w:ascii="Arial" w:hAnsi="Arial" w:cs="Arial"/>
          <w:i/>
          <w:iCs/>
          <w:sz w:val="22"/>
          <w:szCs w:val="22"/>
        </w:rPr>
        <w:t>indicare denominazione, ragione sociale, p. iva,</w:t>
      </w:r>
      <w:r>
        <w:rPr>
          <w:rFonts w:ascii="Arial" w:hAnsi="Arial" w:cs="Arial"/>
          <w:sz w:val="22"/>
          <w:szCs w:val="22"/>
        </w:rPr>
        <w:t xml:space="preserve"> </w:t>
      </w:r>
      <w:r w:rsidRPr="00123814">
        <w:rPr>
          <w:rFonts w:ascii="Arial" w:hAnsi="Arial" w:cs="Arial"/>
          <w:i/>
          <w:iCs/>
          <w:sz w:val="22"/>
          <w:szCs w:val="22"/>
        </w:rPr>
        <w:t>sede)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80F7E5" w14:textId="27426FD6" w:rsidR="002E18C0" w:rsidRPr="001F54B9" w:rsidRDefault="002E18C0" w:rsidP="001F54B9">
      <w:pPr>
        <w:numPr>
          <w:ilvl w:val="0"/>
          <w:numId w:val="2"/>
        </w:numPr>
        <w:tabs>
          <w:tab w:val="left" w:pos="284"/>
          <w:tab w:val="left" w:pos="851"/>
        </w:tabs>
        <w:spacing w:before="100" w:after="100"/>
        <w:ind w:left="851" w:hanging="425"/>
      </w:pPr>
      <w:r>
        <w:rPr>
          <w:rFonts w:ascii="Arial" w:hAnsi="Arial" w:cs="Arial"/>
          <w:sz w:val="22"/>
          <w:szCs w:val="22"/>
        </w:rPr>
        <w:t>che l’organigramma aggiornato ai sensi dell’art. 37 dell’allegato II.12 del d.lgs. 36/2023 comprendente i soggetti direttamente impiegati nello svolgimento di funzioni professionali e tecniche, nonché di controllo e qualità, è allegato alla presente dichiarazione integra</w:t>
      </w:r>
      <w:r w:rsidR="001F54B9">
        <w:rPr>
          <w:rFonts w:ascii="Arial" w:hAnsi="Arial" w:cs="Arial"/>
          <w:sz w:val="22"/>
          <w:szCs w:val="22"/>
        </w:rPr>
        <w:t>t</w:t>
      </w:r>
      <w:r w:rsidR="0066369B">
        <w:rPr>
          <w:rFonts w:ascii="Arial" w:hAnsi="Arial" w:cs="Arial"/>
          <w:sz w:val="22"/>
          <w:szCs w:val="22"/>
        </w:rPr>
        <w:t>i</w:t>
      </w:r>
      <w:r w:rsidR="001F54B9">
        <w:rPr>
          <w:rFonts w:ascii="Arial" w:hAnsi="Arial" w:cs="Arial"/>
          <w:sz w:val="22"/>
          <w:szCs w:val="22"/>
        </w:rPr>
        <w:t>va.</w:t>
      </w:r>
    </w:p>
    <w:p w14:paraId="6B98A64F" w14:textId="77777777" w:rsidR="00D23627" w:rsidRDefault="00D23627">
      <w:pPr>
        <w:ind w:left="426"/>
        <w:rPr>
          <w:rFonts w:ascii="Arial" w:hAnsi="Arial" w:cs="Arial"/>
          <w:sz w:val="22"/>
          <w:szCs w:val="22"/>
        </w:rPr>
      </w:pPr>
    </w:p>
    <w:p w14:paraId="4A9AECF1" w14:textId="3F72B2CA" w:rsidR="00D23627" w:rsidRDefault="00C32A89" w:rsidP="00D32A34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480B27E" w14:textId="77777777" w:rsidR="00D23627" w:rsidRDefault="00C32A89">
      <w:pPr>
        <w:spacing w:after="120" w:line="276" w:lineRule="auto"/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t> </w:t>
      </w:r>
    </w:p>
    <w:p w14:paraId="5BAA1986" w14:textId="7849D02B" w:rsidR="00D23627" w:rsidRDefault="00D23627"/>
    <w:sectPr w:rsidR="00D23627" w:rsidSect="00D571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843" w:left="1134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F217" w14:textId="77777777" w:rsidR="00AE1028" w:rsidRDefault="00C32A89">
      <w:r>
        <w:separator/>
      </w:r>
    </w:p>
  </w:endnote>
  <w:endnote w:type="continuationSeparator" w:id="0">
    <w:p w14:paraId="7D636859" w14:textId="77777777" w:rsidR="00AE1028" w:rsidRDefault="00C3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C75E" w14:textId="02CAB79F" w:rsidR="00636284" w:rsidRDefault="00636284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14:paraId="769D67B7" w14:textId="412C90CD" w:rsidR="00636284" w:rsidRDefault="00C32A89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1F54B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1F54B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0FA0E061" w14:textId="77777777" w:rsidR="00636284" w:rsidRDefault="00636284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5EDE" w14:textId="5FE58275" w:rsidR="001F54B9" w:rsidRDefault="001F5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FFA0" w14:textId="77777777" w:rsidR="00AE1028" w:rsidRDefault="00C32A89">
      <w:r>
        <w:rPr>
          <w:color w:val="000000"/>
        </w:rPr>
        <w:separator/>
      </w:r>
    </w:p>
  </w:footnote>
  <w:footnote w:type="continuationSeparator" w:id="0">
    <w:p w14:paraId="638FFEFC" w14:textId="77777777" w:rsidR="00AE1028" w:rsidRDefault="00C32A89">
      <w:r>
        <w:continuationSeparator/>
      </w:r>
    </w:p>
  </w:footnote>
  <w:footnote w:id="1">
    <w:p w14:paraId="215FFAFF" w14:textId="77777777" w:rsidR="00D23627" w:rsidRDefault="00C32A89"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N.B. </w:t>
      </w:r>
    </w:p>
    <w:p w14:paraId="7A2CDF07" w14:textId="77777777" w:rsidR="00D23627" w:rsidRDefault="00C32A89">
      <w:pPr>
        <w:numPr>
          <w:ilvl w:val="0"/>
          <w:numId w:val="5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 dal legale rappresentante o procuratore delegato</w:t>
      </w:r>
    </w:p>
    <w:p w14:paraId="2674F9F1" w14:textId="77777777" w:rsidR="00D23627" w:rsidRDefault="00C32A89">
      <w:pPr>
        <w:numPr>
          <w:ilvl w:val="0"/>
          <w:numId w:val="5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14:paraId="70A569B1" w14:textId="77777777" w:rsidR="00D23627" w:rsidRDefault="00C32A89">
      <w:pPr>
        <w:numPr>
          <w:ilvl w:val="0"/>
          <w:numId w:val="5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14:paraId="14D48EA9" w14:textId="77777777" w:rsidR="00D23627" w:rsidRDefault="00C32A89">
      <w:pPr>
        <w:numPr>
          <w:ilvl w:val="0"/>
          <w:numId w:val="5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 o consorzi stabili, dal legale rappresentante.</w:t>
      </w:r>
    </w:p>
    <w:p w14:paraId="3971977A" w14:textId="77777777" w:rsidR="00D23627" w:rsidRDefault="00D2362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58DF" w14:textId="1BC0E388" w:rsidR="00636284" w:rsidRDefault="00636284">
    <w:pPr>
      <w:pStyle w:val="Intestazione"/>
      <w:pBdr>
        <w:bottom w:val="single" w:sz="4" w:space="1" w:color="BFBFBF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4FCB" w14:textId="0CBDDE14" w:rsidR="00D57133" w:rsidRDefault="00D57133" w:rsidP="00D57133">
    <w:pPr>
      <w:pStyle w:val="Intestazione"/>
      <w:pBdr>
        <w:bottom w:val="single" w:sz="4" w:space="1" w:color="BFBFBF"/>
      </w:pBdr>
      <w:jc w:val="right"/>
      <w:rPr>
        <w:rFonts w:ascii="Arial" w:hAnsi="Arial" w:cs="Arial"/>
        <w:sz w:val="20"/>
        <w:szCs w:val="20"/>
      </w:rPr>
    </w:pPr>
    <w:r w:rsidRPr="00277DE3">
      <w:rPr>
        <w:rFonts w:ascii="Arial" w:hAnsi="Arial" w:cs="Arial"/>
        <w:sz w:val="20"/>
        <w:szCs w:val="20"/>
      </w:rPr>
      <w:t xml:space="preserve">Allegato </w:t>
    </w:r>
    <w:r w:rsidR="00277DE3" w:rsidRPr="00277DE3">
      <w:rPr>
        <w:rFonts w:ascii="Arial" w:hAnsi="Arial" w:cs="Arial"/>
        <w:sz w:val="20"/>
        <w:szCs w:val="20"/>
      </w:rPr>
      <w:t>III</w:t>
    </w:r>
  </w:p>
  <w:p w14:paraId="02CB0D58" w14:textId="7D2F32B8" w:rsidR="00D57133" w:rsidRDefault="00D57133" w:rsidP="00D57133">
    <w:pPr>
      <w:pStyle w:val="Intestazione"/>
      <w:pBdr>
        <w:bottom w:val="single" w:sz="4" w:space="1" w:color="BFBFBF"/>
      </w:pBdr>
      <w:jc w:val="right"/>
    </w:pPr>
    <w:r>
      <w:rPr>
        <w:rFonts w:ascii="Arial" w:hAnsi="Arial" w:cs="Arial"/>
        <w:sz w:val="16"/>
        <w:szCs w:val="16"/>
        <w:lang w:eastAsia="en-US"/>
      </w:rPr>
      <w:t xml:space="preserve">Dichiarazione integrativa </w:t>
    </w:r>
  </w:p>
  <w:p w14:paraId="3D9EDBCE" w14:textId="77777777" w:rsidR="00D57133" w:rsidRDefault="00D571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6B22"/>
    <w:multiLevelType w:val="hybridMultilevel"/>
    <w:tmpl w:val="A6F48D2E"/>
    <w:lvl w:ilvl="0" w:tplc="BB1A4B6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4E05"/>
    <w:multiLevelType w:val="multilevel"/>
    <w:tmpl w:val="99D4C8C0"/>
    <w:lvl w:ilvl="0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4" w:hanging="360"/>
      </w:pPr>
      <w:rPr>
        <w:rFonts w:ascii="Wingdings" w:hAnsi="Wingdings"/>
      </w:rPr>
    </w:lvl>
  </w:abstractNum>
  <w:abstractNum w:abstractNumId="2" w15:restartNumberingAfterBreak="0">
    <w:nsid w:val="4BBA6469"/>
    <w:multiLevelType w:val="multilevel"/>
    <w:tmpl w:val="CCCEA5A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030B"/>
    <w:multiLevelType w:val="multilevel"/>
    <w:tmpl w:val="D682D3BE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4803F87"/>
    <w:multiLevelType w:val="multilevel"/>
    <w:tmpl w:val="DDC43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6808F5"/>
    <w:multiLevelType w:val="multilevel"/>
    <w:tmpl w:val="90B2950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36734">
    <w:abstractNumId w:val="5"/>
  </w:num>
  <w:num w:numId="2" w16cid:durableId="1314874036">
    <w:abstractNumId w:val="1"/>
  </w:num>
  <w:num w:numId="3" w16cid:durableId="1509371055">
    <w:abstractNumId w:val="2"/>
  </w:num>
  <w:num w:numId="4" w16cid:durableId="925769850">
    <w:abstractNumId w:val="4"/>
  </w:num>
  <w:num w:numId="5" w16cid:durableId="1607889425">
    <w:abstractNumId w:val="3"/>
  </w:num>
  <w:num w:numId="6" w16cid:durableId="188490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27"/>
    <w:rsid w:val="00014E8F"/>
    <w:rsid w:val="00123814"/>
    <w:rsid w:val="0015590F"/>
    <w:rsid w:val="001E76BE"/>
    <w:rsid w:val="001F54B9"/>
    <w:rsid w:val="001F7B76"/>
    <w:rsid w:val="00205943"/>
    <w:rsid w:val="00277DE3"/>
    <w:rsid w:val="002E18C0"/>
    <w:rsid w:val="00614591"/>
    <w:rsid w:val="00636284"/>
    <w:rsid w:val="0066369B"/>
    <w:rsid w:val="00686CFB"/>
    <w:rsid w:val="006D0764"/>
    <w:rsid w:val="00772907"/>
    <w:rsid w:val="0099467D"/>
    <w:rsid w:val="00AE1028"/>
    <w:rsid w:val="00B47F61"/>
    <w:rsid w:val="00C32A89"/>
    <w:rsid w:val="00C82B7B"/>
    <w:rsid w:val="00D23627"/>
    <w:rsid w:val="00D32A34"/>
    <w:rsid w:val="00D57133"/>
    <w:rsid w:val="00DE3D51"/>
    <w:rsid w:val="00E147DE"/>
    <w:rsid w:val="0ACCF79E"/>
    <w:rsid w:val="257317A4"/>
    <w:rsid w:val="2DB21AE3"/>
    <w:rsid w:val="3FB79DE5"/>
    <w:rsid w:val="6137A78A"/>
    <w:rsid w:val="62C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9F55C"/>
  <w15:docId w15:val="{5261720C-3610-45AE-AA14-809D8A06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Book Antiqua" w:hAnsi="Book Antiqua"/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rPr>
      <w:rFonts w:ascii="Book Antiqua" w:hAnsi="Book Antiqua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rFonts w:ascii="Book Antiqua" w:hAnsi="Book Antiqua"/>
      <w:sz w:val="24"/>
      <w:szCs w:val="24"/>
    </w:rPr>
  </w:style>
  <w:style w:type="character" w:customStyle="1" w:styleId="normaltextrun">
    <w:name w:val="normaltextrun"/>
    <w:basedOn w:val="Carpredefinitoparagrafo"/>
    <w:rsid w:val="001F7B76"/>
  </w:style>
  <w:style w:type="character" w:customStyle="1" w:styleId="eop">
    <w:name w:val="eop"/>
    <w:basedOn w:val="Carpredefinitoparagrafo"/>
    <w:rsid w:val="001F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trs83h42h501y\OneDrive%20-%20agenziademanio.it\Document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88678-c44c-4dd0-999d-c9ebb493dbf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F79D775915C74EAA5D879E9B50DD59" ma:contentTypeVersion="12" ma:contentTypeDescription="Creare un nuovo documento." ma:contentTypeScope="" ma:versionID="38428c4e92b379a273c0f30f71e8eec5">
  <xsd:schema xmlns:xsd="http://www.w3.org/2001/XMLSchema" xmlns:xs="http://www.w3.org/2001/XMLSchema" xmlns:p="http://schemas.microsoft.com/office/2006/metadata/properties" xmlns:ns2="cc588678-c44c-4dd0-999d-c9ebb493dbfe" xmlns:ns3="c212508f-893e-4bd6-b59a-1ffe62b3337c" targetNamespace="http://schemas.microsoft.com/office/2006/metadata/properties" ma:root="true" ma:fieldsID="3c05af0ef9d8ca62a5ae7a1888fdf16b" ns2:_="" ns3:_="">
    <xsd:import namespace="cc588678-c44c-4dd0-999d-c9ebb493dbfe"/>
    <xsd:import namespace="c212508f-893e-4bd6-b59a-1ffe62b33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8678-c44c-4dd0-999d-c9ebb493d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2c1d30-f23c-4aee-ac48-11a5cdd9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2508f-893e-4bd6-b59a-1ffe62b33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6DDA7-34F1-454D-BF30-B9FC149E9B5F}">
  <ds:schemaRefs>
    <ds:schemaRef ds:uri="http://schemas.microsoft.com/office/2006/metadata/properties"/>
    <ds:schemaRef ds:uri="http://schemas.microsoft.com/office/infopath/2007/PartnerControls"/>
    <ds:schemaRef ds:uri="ad6f4dd3-9ba6-4b68-9cd3-52a20e1ca751"/>
    <ds:schemaRef ds:uri="669e27d3-099d-4a39-9263-39cd942d0797"/>
    <ds:schemaRef ds:uri="cc588678-c44c-4dd0-999d-c9ebb493dbfe"/>
  </ds:schemaRefs>
</ds:datastoreItem>
</file>

<file path=customXml/itemProps2.xml><?xml version="1.0" encoding="utf-8"?>
<ds:datastoreItem xmlns:ds="http://schemas.openxmlformats.org/officeDocument/2006/customXml" ds:itemID="{DF768E85-CBD8-45A0-9199-998A1DEEC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72496F-BCA4-42AC-81D0-1EC2EEEF4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8678-c44c-4dd0-999d-c9ebb493dbfe"/>
    <ds:schemaRef ds:uri="c212508f-893e-4bd6-b59a-1ffe62b33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4F76C8-55A0-4E02-82A2-069354A22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13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lastModifiedBy>MASTROMAURO ELETTRA</cp:lastModifiedBy>
  <cp:revision>12</cp:revision>
  <cp:lastPrinted>2019-04-26T06:38:00Z</cp:lastPrinted>
  <dcterms:created xsi:type="dcterms:W3CDTF">2023-09-15T11:18:00Z</dcterms:created>
  <dcterms:modified xsi:type="dcterms:W3CDTF">2024-03-20T12:19:00Z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0x0101008FF79D775915C74EAA5D879E9B50DD59</vt:lpwstr>
  </property>
  <property fmtid="{D5CDD505-2E9C-101B-9397-08002B2CF9AE}" pid="3" name="MediaServiceImageTags">
    <vt:lpwstr/>
  </property>
  <property fmtid="{D5CDD505-2E9C-101B-9397-08002B2CF9AE}" pid="4" name="MSIP_Label_c078091e-e61d-4883-a332-9368e619fa5f_Enabled">
    <vt:lpwstr>true</vt:lpwstr>
  </property>
  <property fmtid="{D5CDD505-2E9C-101B-9397-08002B2CF9AE}" pid="5" name="MSIP_Label_c078091e-e61d-4883-a332-9368e619fa5f_SetDate">
    <vt:lpwstr>2023-10-16T17:34:33Z</vt:lpwstr>
  </property>
  <property fmtid="{D5CDD505-2E9C-101B-9397-08002B2CF9AE}" pid="6" name="MSIP_Label_c078091e-e61d-4883-a332-9368e619fa5f_Method">
    <vt:lpwstr>Privileged</vt:lpwstr>
  </property>
  <property fmtid="{D5CDD505-2E9C-101B-9397-08002B2CF9AE}" pid="7" name="MSIP_Label_c078091e-e61d-4883-a332-9368e619fa5f_Name">
    <vt:lpwstr>Pubblico</vt:lpwstr>
  </property>
  <property fmtid="{D5CDD505-2E9C-101B-9397-08002B2CF9AE}" pid="8" name="MSIP_Label_c078091e-e61d-4883-a332-9368e619fa5f_SiteId">
    <vt:lpwstr>5c13bf6f-11aa-44a8-aac0-fc5ed659c30a</vt:lpwstr>
  </property>
  <property fmtid="{D5CDD505-2E9C-101B-9397-08002B2CF9AE}" pid="9" name="MSIP_Label_c078091e-e61d-4883-a332-9368e619fa5f_ActionId">
    <vt:lpwstr>39d94e72-d0be-4d7b-88e4-61edca874904</vt:lpwstr>
  </property>
  <property fmtid="{D5CDD505-2E9C-101B-9397-08002B2CF9AE}" pid="10" name="MSIP_Label_c078091e-e61d-4883-a332-9368e619fa5f_ContentBits">
    <vt:lpwstr>0</vt:lpwstr>
  </property>
</Properties>
</file>